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7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D59AC">
        <w:rPr>
          <w:rFonts w:ascii="Arial" w:hAnsi="Arial" w:cs="Arial"/>
          <w:b/>
          <w:bCs/>
        </w:rPr>
        <w:t>WYKAZ OSÓB</w:t>
      </w:r>
    </w:p>
    <w:p w:rsidR="00565E43" w:rsidRPr="009D59AC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dotyczy postę</w:t>
      </w:r>
      <w:r w:rsidR="00565E43" w:rsidRPr="009D59AC">
        <w:rPr>
          <w:rFonts w:ascii="Arial" w:hAnsi="Arial" w:cs="Arial"/>
        </w:rPr>
        <w:t>powania:</w:t>
      </w:r>
    </w:p>
    <w:p w:rsidR="00A915C6" w:rsidRPr="00EB01FA" w:rsidRDefault="00A915C6" w:rsidP="00A915C6">
      <w:pPr>
        <w:pStyle w:val="western"/>
        <w:spacing w:after="119"/>
        <w:jc w:val="center"/>
        <w:rPr>
          <w:rFonts w:ascii="Arial" w:hAnsi="Arial" w:cs="Arial"/>
          <w:color w:val="000000"/>
        </w:rPr>
      </w:pPr>
      <w:r w:rsidRPr="00EB01FA">
        <w:rPr>
          <w:rFonts w:ascii="Arial" w:hAnsi="Arial" w:cs="Arial"/>
          <w:color w:val="000000"/>
        </w:rPr>
        <w:t>„Przebudowa odcinka ul. Żeromskiego w Orzeszu.”</w:t>
      </w:r>
    </w:p>
    <w:p w:rsidR="00565E43" w:rsidRPr="009D59AC" w:rsidRDefault="00565E43" w:rsidP="00F33660">
      <w:pPr>
        <w:spacing w:before="100" w:beforeAutospacing="1" w:after="119"/>
        <w:ind w:left="720"/>
        <w:jc w:val="center"/>
        <w:rPr>
          <w:rFonts w:ascii="Arial" w:hAnsi="Arial" w:cs="Arial"/>
        </w:rPr>
      </w:pPr>
      <w:bookmarkStart w:id="0" w:name="_GoBack"/>
      <w:bookmarkEnd w:id="0"/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Wykaz osób wymagany jest w celu potwierdzenia warunku określonego w specyfikacji istotnych warunków zamówienia.(Rozdział IV, punkt 3.3.1.)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E43" w:rsidRDefault="0013020E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WRZP.271.3</w:t>
    </w:r>
    <w:r w:rsidR="00A915C6">
      <w:rPr>
        <w:rFonts w:ascii="Helvetica" w:hAnsi="Helvetica" w:cs="Helvetica"/>
      </w:rPr>
      <w:t>5</w:t>
    </w:r>
    <w:r w:rsidR="002C58F6">
      <w:rPr>
        <w:rFonts w:ascii="Helvetica" w:hAnsi="Helvetica" w:cs="Helvetica"/>
      </w:rPr>
      <w:t>.</w:t>
    </w:r>
    <w:r w:rsidR="00565E43">
      <w:rPr>
        <w:rFonts w:ascii="Helvetica" w:hAnsi="Helvetica" w:cs="Helvetica"/>
      </w:rPr>
      <w:t>2018</w:t>
    </w:r>
  </w:p>
  <w:p w:rsidR="00565E43" w:rsidRDefault="00565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13020E"/>
    <w:rsid w:val="00154467"/>
    <w:rsid w:val="00190D6E"/>
    <w:rsid w:val="00204B16"/>
    <w:rsid w:val="002344C7"/>
    <w:rsid w:val="002C58F6"/>
    <w:rsid w:val="0039734A"/>
    <w:rsid w:val="003E1710"/>
    <w:rsid w:val="00435F8A"/>
    <w:rsid w:val="004445EA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616310"/>
    <w:rsid w:val="006543FA"/>
    <w:rsid w:val="006A5930"/>
    <w:rsid w:val="006C5EBE"/>
    <w:rsid w:val="00842991"/>
    <w:rsid w:val="008E0ECE"/>
    <w:rsid w:val="008F52DF"/>
    <w:rsid w:val="00985096"/>
    <w:rsid w:val="009D59AC"/>
    <w:rsid w:val="00A22DCF"/>
    <w:rsid w:val="00A915C6"/>
    <w:rsid w:val="00B334F2"/>
    <w:rsid w:val="00B365DC"/>
    <w:rsid w:val="00B86077"/>
    <w:rsid w:val="00BC1096"/>
    <w:rsid w:val="00BD2504"/>
    <w:rsid w:val="00BD298A"/>
    <w:rsid w:val="00C354E4"/>
    <w:rsid w:val="00C80E6A"/>
    <w:rsid w:val="00C95E98"/>
    <w:rsid w:val="00C96674"/>
    <w:rsid w:val="00CB7B16"/>
    <w:rsid w:val="00CC6A86"/>
    <w:rsid w:val="00D52E59"/>
    <w:rsid w:val="00D54F38"/>
    <w:rsid w:val="00E10C8D"/>
    <w:rsid w:val="00E40DBE"/>
    <w:rsid w:val="00ED7C10"/>
    <w:rsid w:val="00EF2F4A"/>
    <w:rsid w:val="00EF6718"/>
    <w:rsid w:val="00F11E3F"/>
    <w:rsid w:val="00F33660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D59AC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Beata Bańczyk-Dębowska</cp:lastModifiedBy>
  <cp:revision>39</cp:revision>
  <cp:lastPrinted>2018-09-04T07:41:00Z</cp:lastPrinted>
  <dcterms:created xsi:type="dcterms:W3CDTF">2017-01-05T10:30:00Z</dcterms:created>
  <dcterms:modified xsi:type="dcterms:W3CDTF">2018-09-05T10:25:00Z</dcterms:modified>
</cp:coreProperties>
</file>